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2F" w:rsidRDefault="00E6342F" w:rsidP="00E6342F">
      <w:pPr>
        <w:jc w:val="center"/>
        <w:rPr>
          <w:b/>
          <w:sz w:val="28"/>
        </w:rPr>
      </w:pPr>
      <w:r>
        <w:rPr>
          <w:b/>
          <w:sz w:val="28"/>
        </w:rPr>
        <w:t>СОВЕТ  ДЕПУТАТОВ   НИКОНОВСКОГО  СЕЛЬСОВЕТА</w:t>
      </w:r>
    </w:p>
    <w:p w:rsidR="00E6342F" w:rsidRDefault="00E6342F" w:rsidP="00E6342F">
      <w:pPr>
        <w:jc w:val="center"/>
        <w:rPr>
          <w:b/>
          <w:sz w:val="28"/>
        </w:rPr>
      </w:pPr>
      <w:r>
        <w:rPr>
          <w:b/>
          <w:sz w:val="28"/>
        </w:rPr>
        <w:t>МАСЛЯНИНСКОГО  РАЙОНА</w:t>
      </w:r>
    </w:p>
    <w:p w:rsidR="00E6342F" w:rsidRDefault="00E6342F" w:rsidP="00E6342F">
      <w:pPr>
        <w:jc w:val="center"/>
        <w:rPr>
          <w:b/>
          <w:sz w:val="28"/>
        </w:rPr>
      </w:pPr>
      <w:r>
        <w:rPr>
          <w:b/>
          <w:sz w:val="28"/>
        </w:rPr>
        <w:t>НОВОСИБИРСКОЙ  ОБЛАСТИ</w:t>
      </w:r>
    </w:p>
    <w:p w:rsidR="00E6342F" w:rsidRDefault="00E6342F" w:rsidP="00E6342F">
      <w:pPr>
        <w:jc w:val="center"/>
      </w:pPr>
      <w:r>
        <w:t xml:space="preserve">       шестого созыва</w:t>
      </w:r>
    </w:p>
    <w:p w:rsidR="00E6342F" w:rsidRDefault="00E6342F" w:rsidP="00E6342F">
      <w:pPr>
        <w:rPr>
          <w:sz w:val="22"/>
          <w:szCs w:val="22"/>
        </w:rPr>
      </w:pPr>
    </w:p>
    <w:p w:rsidR="00E6342F" w:rsidRPr="00FC0417" w:rsidRDefault="00E6342F" w:rsidP="00E6342F">
      <w:pPr>
        <w:jc w:val="center"/>
        <w:rPr>
          <w:b/>
          <w:sz w:val="28"/>
          <w:szCs w:val="28"/>
        </w:rPr>
      </w:pPr>
      <w:r w:rsidRPr="00FC0417">
        <w:rPr>
          <w:b/>
          <w:sz w:val="28"/>
          <w:szCs w:val="28"/>
        </w:rPr>
        <w:t>РЕШЕНИЕ</w:t>
      </w:r>
    </w:p>
    <w:p w:rsidR="00E6342F" w:rsidRDefault="00E6342F" w:rsidP="00E6342F">
      <w:pPr>
        <w:jc w:val="center"/>
        <w:rPr>
          <w:sz w:val="28"/>
          <w:szCs w:val="22"/>
        </w:rPr>
      </w:pPr>
      <w:r>
        <w:rPr>
          <w:sz w:val="28"/>
        </w:rPr>
        <w:t xml:space="preserve">  (восьмая сессия)</w:t>
      </w:r>
    </w:p>
    <w:p w:rsidR="00E6342F" w:rsidRDefault="00E6342F" w:rsidP="00E6342F">
      <w:pPr>
        <w:pStyle w:val="a4"/>
        <w:spacing w:after="0"/>
      </w:pPr>
    </w:p>
    <w:p w:rsidR="00E6342F" w:rsidRDefault="00E6342F" w:rsidP="00E6342F">
      <w:pPr>
        <w:rPr>
          <w:sz w:val="28"/>
        </w:rPr>
      </w:pPr>
      <w:r>
        <w:rPr>
          <w:sz w:val="28"/>
        </w:rPr>
        <w:t xml:space="preserve">от  08 июля 2021 года                 д. Никоново                               №  38                                                          </w:t>
      </w:r>
    </w:p>
    <w:p w:rsidR="00E6342F" w:rsidRDefault="00E6342F" w:rsidP="00E6342F">
      <w:pPr>
        <w:rPr>
          <w:sz w:val="28"/>
        </w:rPr>
      </w:pPr>
    </w:p>
    <w:p w:rsidR="00E6342F" w:rsidRDefault="00E6342F" w:rsidP="00E6342F">
      <w:pPr>
        <w:pStyle w:val="a4"/>
        <w:autoSpaceDE w:val="0"/>
        <w:autoSpaceDN w:val="0"/>
        <w:adjustRightInd w:val="0"/>
        <w:spacing w:after="0"/>
        <w:ind w:right="4031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экспертного заключения </w:t>
      </w:r>
    </w:p>
    <w:p w:rsidR="00E6342F" w:rsidRDefault="00E6342F" w:rsidP="00E6342F">
      <w:pPr>
        <w:pStyle w:val="a4"/>
        <w:autoSpaceDE w:val="0"/>
        <w:autoSpaceDN w:val="0"/>
        <w:adjustRightInd w:val="0"/>
        <w:spacing w:after="0"/>
        <w:ind w:right="4031"/>
        <w:rPr>
          <w:sz w:val="28"/>
          <w:szCs w:val="28"/>
        </w:rPr>
      </w:pPr>
      <w:r>
        <w:rPr>
          <w:sz w:val="28"/>
          <w:szCs w:val="28"/>
        </w:rPr>
        <w:t>по результатам внешней проверки</w:t>
      </w:r>
    </w:p>
    <w:p w:rsidR="00E6342F" w:rsidRDefault="00E6342F" w:rsidP="00E6342F">
      <w:pPr>
        <w:pStyle w:val="a4"/>
        <w:autoSpaceDE w:val="0"/>
        <w:autoSpaceDN w:val="0"/>
        <w:adjustRightInd w:val="0"/>
        <w:spacing w:after="0"/>
        <w:ind w:right="4031"/>
        <w:rPr>
          <w:sz w:val="28"/>
          <w:szCs w:val="28"/>
        </w:rPr>
      </w:pPr>
      <w:r>
        <w:rPr>
          <w:sz w:val="28"/>
          <w:szCs w:val="28"/>
        </w:rPr>
        <w:t xml:space="preserve">годового отчета об исполнении  бюджета Никоновского сельсовета Маслянинского района  за 2020 год </w:t>
      </w:r>
    </w:p>
    <w:p w:rsidR="00E6342F" w:rsidRDefault="00E6342F" w:rsidP="00E6342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6342F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sz w:val="28"/>
          <w:szCs w:val="28"/>
        </w:rPr>
        <w:t xml:space="preserve">                      В соответствии с Уставом Никоновского сельсовета Маслянинского района,   Положением о бюджетном процессе  в Никоновском сельсовете Маслянинского района Новосибирской области,</w:t>
      </w:r>
      <w:r w:rsidR="00FC4E3F">
        <w:rPr>
          <w:sz w:val="28"/>
          <w:szCs w:val="28"/>
        </w:rPr>
        <w:t xml:space="preserve"> утвержденным решением</w:t>
      </w:r>
      <w:r>
        <w:rPr>
          <w:sz w:val="28"/>
          <w:szCs w:val="28"/>
        </w:rPr>
        <w:t xml:space="preserve"> </w:t>
      </w:r>
      <w:r>
        <w:rPr>
          <w:sz w:val="28"/>
        </w:rPr>
        <w:t>Совет</w:t>
      </w:r>
      <w:r w:rsidR="00FC4E3F">
        <w:rPr>
          <w:sz w:val="28"/>
        </w:rPr>
        <w:t>а</w:t>
      </w:r>
      <w:r>
        <w:rPr>
          <w:sz w:val="28"/>
        </w:rPr>
        <w:t xml:space="preserve"> депутатов Никоновского сельсовета Маслянинского района Новосибирской области  </w:t>
      </w:r>
    </w:p>
    <w:p w:rsidR="00E6342F" w:rsidRPr="002E0BBB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2"/>
        </w:rPr>
      </w:pPr>
      <w:r w:rsidRPr="002E0BBB">
        <w:rPr>
          <w:b/>
          <w:sz w:val="28"/>
        </w:rPr>
        <w:t>РЕШИЛ:</w:t>
      </w:r>
    </w:p>
    <w:p w:rsidR="00E6342F" w:rsidRDefault="00E6342F" w:rsidP="00E6342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6342F" w:rsidRDefault="00E6342F" w:rsidP="00E6342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right="-5" w:firstLine="540"/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>1. Утвердить экспертное заключение по результатам внешней проверки годового отчета об исполнении бюджета Никоновского сельсовета Маслянинского района за 2020 год. (Прилагается)</w:t>
      </w:r>
    </w:p>
    <w:p w:rsidR="00FC4E3F" w:rsidRDefault="00FC4E3F" w:rsidP="00E6342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 политики.</w:t>
      </w:r>
    </w:p>
    <w:p w:rsidR="00E6342F" w:rsidRDefault="00722F66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>3</w:t>
      </w:r>
      <w:r w:rsidR="00E6342F">
        <w:rPr>
          <w:sz w:val="28"/>
          <w:szCs w:val="28"/>
        </w:rPr>
        <w:t xml:space="preserve">. Настоящее решение </w:t>
      </w:r>
      <w:proofErr w:type="gramStart"/>
      <w:r w:rsidR="00E6342F">
        <w:rPr>
          <w:sz w:val="28"/>
          <w:szCs w:val="28"/>
        </w:rPr>
        <w:t>вступает в силу с момента  подписания и подлежит</w:t>
      </w:r>
      <w:proofErr w:type="gramEnd"/>
      <w:r w:rsidR="00E6342F">
        <w:rPr>
          <w:sz w:val="28"/>
          <w:szCs w:val="28"/>
        </w:rPr>
        <w:t xml:space="preserve"> официальному опубликованию и обнародованию.</w:t>
      </w:r>
    </w:p>
    <w:p w:rsidR="00E6342F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E6342F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E6342F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tbl>
      <w:tblPr>
        <w:tblW w:w="10035" w:type="dxa"/>
        <w:tblLook w:val="04A0"/>
      </w:tblPr>
      <w:tblGrid>
        <w:gridCol w:w="4530"/>
        <w:gridCol w:w="5505"/>
      </w:tblGrid>
      <w:tr w:rsidR="00E6342F" w:rsidTr="00276F84">
        <w:trPr>
          <w:trHeight w:val="2115"/>
        </w:trPr>
        <w:tc>
          <w:tcPr>
            <w:tcW w:w="4530" w:type="dxa"/>
          </w:tcPr>
          <w:p w:rsidR="00E6342F" w:rsidRDefault="00E6342F" w:rsidP="00276F84">
            <w:pPr>
              <w:ind w:left="23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E6342F" w:rsidRDefault="00E6342F" w:rsidP="00276F84">
            <w:pPr>
              <w:ind w:left="231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Никоновского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E6342F" w:rsidRDefault="00E6342F" w:rsidP="00276F84">
            <w:pPr>
              <w:ind w:left="2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Маслянинского района</w:t>
            </w:r>
          </w:p>
          <w:p w:rsidR="00E6342F" w:rsidRDefault="00E6342F" w:rsidP="00276F84">
            <w:pPr>
              <w:ind w:left="2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E6342F" w:rsidRDefault="00E6342F" w:rsidP="00276F84">
            <w:pPr>
              <w:ind w:left="2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С.В. Сидоров</w:t>
            </w:r>
          </w:p>
          <w:p w:rsidR="00E6342F" w:rsidRDefault="00E6342F" w:rsidP="00276F84">
            <w:pPr>
              <w:ind w:left="231"/>
              <w:jc w:val="center"/>
            </w:pPr>
          </w:p>
          <w:p w:rsidR="00E6342F" w:rsidRDefault="00E6342F" w:rsidP="00276F84">
            <w:pPr>
              <w:ind w:firstLine="90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05" w:type="dxa"/>
          </w:tcPr>
          <w:p w:rsidR="00E6342F" w:rsidRDefault="00E6342F" w:rsidP="00276F84">
            <w:pPr>
              <w:ind w:left="64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E6342F" w:rsidRDefault="00E6342F" w:rsidP="00276F84">
            <w:pPr>
              <w:ind w:left="139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Никоновского 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E6342F" w:rsidRDefault="00E6342F" w:rsidP="00276F84">
            <w:pPr>
              <w:ind w:left="6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Маслянинского района</w:t>
            </w:r>
          </w:p>
          <w:p w:rsidR="00E6342F" w:rsidRDefault="00E6342F" w:rsidP="00276F84">
            <w:pPr>
              <w:ind w:left="8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E6342F" w:rsidRDefault="00E6342F" w:rsidP="00276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Л.Н.Попова</w:t>
            </w:r>
          </w:p>
          <w:p w:rsidR="00E6342F" w:rsidRDefault="00E6342F" w:rsidP="00276F84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6342F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hAnsi="Calibri"/>
          <w:sz w:val="22"/>
          <w:szCs w:val="22"/>
        </w:rPr>
      </w:pPr>
    </w:p>
    <w:p w:rsidR="00E6342F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6342F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342F" w:rsidRDefault="00E6342F" w:rsidP="00E63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342F" w:rsidRDefault="00E6342F" w:rsidP="00E6342F"/>
    <w:p w:rsidR="009F5254" w:rsidRDefault="009F5254"/>
    <w:sectPr w:rsidR="009F5254" w:rsidSect="00791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6342F"/>
    <w:rsid w:val="00722F66"/>
    <w:rsid w:val="007C5CD0"/>
    <w:rsid w:val="0093069E"/>
    <w:rsid w:val="009F5254"/>
    <w:rsid w:val="00A02323"/>
    <w:rsid w:val="00D934F5"/>
    <w:rsid w:val="00E6342F"/>
    <w:rsid w:val="00FC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634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E634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E6342F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E6342F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E634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1213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dcterms:created xsi:type="dcterms:W3CDTF">2021-07-07T10:06:00Z</dcterms:created>
  <dcterms:modified xsi:type="dcterms:W3CDTF">2021-07-08T05:26:00Z</dcterms:modified>
</cp:coreProperties>
</file>